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690BA1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04.08.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235BE9">
        <w:rPr>
          <w:sz w:val="26"/>
        </w:rPr>
        <w:t>2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4525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</w:p>
    <w:p w:rsidR="00DB4CCE" w:rsidRPr="00DB4CCE" w:rsidRDefault="00DB4CCE" w:rsidP="00DB4CCE"/>
    <w:p w:rsidR="00F876F1" w:rsidRPr="00CD78E9" w:rsidRDefault="00F53BFD" w:rsidP="003E7E44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3E7E44">
        <w:rPr>
          <w:sz w:val="26"/>
        </w:rPr>
        <w:t>ООО «Ресурс»</w:t>
      </w:r>
      <w:r w:rsidR="00DB4CCE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</w:t>
      </w:r>
      <w:r w:rsidR="003E7E44" w:rsidRPr="003E7E44">
        <w:rPr>
          <w:sz w:val="26"/>
        </w:rPr>
        <w:t>, расположенного по адресу: Российская Федерация, Красноярский край, городской округ город Норильск, город Норильск,</w:t>
      </w:r>
      <w:r w:rsidR="003E7E44">
        <w:rPr>
          <w:sz w:val="26"/>
        </w:rPr>
        <w:t xml:space="preserve"> 6 км автодорога Норильск-</w:t>
      </w:r>
      <w:proofErr w:type="spellStart"/>
      <w:r w:rsidR="003E7E44">
        <w:rPr>
          <w:sz w:val="26"/>
        </w:rPr>
        <w:t>Алыкель</w:t>
      </w:r>
      <w:proofErr w:type="spellEnd"/>
      <w:r w:rsidR="003E7E44">
        <w:rPr>
          <w:sz w:val="26"/>
        </w:rPr>
        <w:t>, 18А, стр. 1,</w:t>
      </w:r>
      <w:r w:rsidR="009A6C1F" w:rsidRPr="009A6C1F">
        <w:rPr>
          <w:sz w:val="26"/>
        </w:rPr>
        <w:t xml:space="preserve"> </w:t>
      </w:r>
      <w:r w:rsidR="009E34F7">
        <w:rPr>
          <w:sz w:val="26"/>
        </w:rPr>
        <w:t>«</w:t>
      </w:r>
      <w:r w:rsidR="003E7E44">
        <w:rPr>
          <w:sz w:val="26"/>
        </w:rPr>
        <w:t>общественное питание</w:t>
      </w:r>
      <w:r w:rsidR="009E34F7">
        <w:rPr>
          <w:sz w:val="26"/>
        </w:rPr>
        <w:t>»</w:t>
      </w:r>
      <w:r w:rsidR="00AC7ACA">
        <w:rPr>
          <w:sz w:val="26"/>
        </w:rPr>
        <w:t xml:space="preserve">, </w:t>
      </w:r>
      <w:r w:rsidR="00F876F1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9075B3" w:rsidRPr="00781556">
        <w:rPr>
          <w:sz w:val="26"/>
          <w:szCs w:val="26"/>
        </w:rPr>
        <w:t>раздел</w:t>
      </w:r>
      <w:r w:rsidR="00C06BB0">
        <w:rPr>
          <w:sz w:val="26"/>
          <w:szCs w:val="26"/>
        </w:rPr>
        <w:t>а</w:t>
      </w:r>
      <w:r w:rsidR="003E7E44">
        <w:rPr>
          <w:sz w:val="26"/>
          <w:szCs w:val="26"/>
        </w:rPr>
        <w:t xml:space="preserve"> 6</w:t>
      </w:r>
      <w:r w:rsidR="009075B3" w:rsidRPr="00781556">
        <w:rPr>
          <w:sz w:val="26"/>
          <w:szCs w:val="26"/>
        </w:rPr>
        <w:t xml:space="preserve"> Части I</w:t>
      </w:r>
      <w:r w:rsidR="00DB4CCE">
        <w:rPr>
          <w:sz w:val="26"/>
          <w:szCs w:val="26"/>
          <w:lang w:val="en-US"/>
        </w:rPr>
        <w:t>V</w:t>
      </w:r>
      <w:r w:rsidR="009075B3" w:rsidRPr="00781556">
        <w:rPr>
          <w:sz w:val="26"/>
          <w:szCs w:val="26"/>
        </w:rPr>
        <w:t xml:space="preserve"> </w:t>
      </w:r>
      <w:r w:rsidR="00F876F1" w:rsidRPr="00781556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утвержденным</w:t>
      </w:r>
      <w:r w:rsidR="00F876F1">
        <w:rPr>
          <w:sz w:val="26"/>
          <w:szCs w:val="26"/>
        </w:rPr>
        <w:t>и</w:t>
      </w:r>
      <w:r w:rsidR="00F876F1" w:rsidRPr="00781556">
        <w:rPr>
          <w:sz w:val="26"/>
          <w:szCs w:val="26"/>
        </w:rPr>
        <w:t xml:space="preserve"> решением Норильского городского Совета депутатов от 10.11.2009 </w:t>
      </w:r>
      <w:r w:rsidR="003E7E44">
        <w:rPr>
          <w:sz w:val="26"/>
          <w:szCs w:val="26"/>
        </w:rPr>
        <w:br/>
      </w:r>
      <w:r w:rsidR="00F876F1" w:rsidRPr="00781556">
        <w:rPr>
          <w:sz w:val="26"/>
          <w:szCs w:val="26"/>
        </w:rPr>
        <w:t>№ 22-533,</w:t>
      </w:r>
      <w:r w:rsidR="00F876F1" w:rsidRPr="00444039">
        <w:rPr>
          <w:sz w:val="26"/>
          <w:szCs w:val="26"/>
        </w:rPr>
        <w:t xml:space="preserve"> </w:t>
      </w:r>
      <w:r w:rsidR="00F876F1">
        <w:rPr>
          <w:sz w:val="26"/>
          <w:szCs w:val="26"/>
        </w:rPr>
        <w:t>учитывая протокол и заключение публичных слушаний,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452611" w:rsidRDefault="00CB7F61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2C30E1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F02D8D" w:rsidRPr="0098208A">
        <w:rPr>
          <w:sz w:val="26"/>
          <w:szCs w:val="26"/>
        </w:rPr>
        <w:t xml:space="preserve">на условно разрешенный вид использования </w:t>
      </w:r>
      <w:r w:rsidR="00F02D8D" w:rsidRPr="006B5604">
        <w:rPr>
          <w:sz w:val="26"/>
          <w:szCs w:val="26"/>
        </w:rPr>
        <w:t>земельного участка</w:t>
      </w:r>
      <w:r w:rsidR="009A6C1F" w:rsidRPr="009A6C1F">
        <w:rPr>
          <w:sz w:val="26"/>
          <w:szCs w:val="26"/>
        </w:rPr>
        <w:t>,</w:t>
      </w:r>
      <w:r w:rsidR="003E7E44" w:rsidRPr="003E7E44">
        <w:t xml:space="preserve"> </w:t>
      </w:r>
      <w:r w:rsidR="00825CBE" w:rsidRPr="00825CBE">
        <w:rPr>
          <w:sz w:val="26"/>
        </w:rPr>
        <w:t>распол</w:t>
      </w:r>
      <w:r w:rsidR="001D0583">
        <w:rPr>
          <w:sz w:val="26"/>
        </w:rPr>
        <w:t>оженного в территориальной зоне</w:t>
      </w:r>
      <w:r w:rsidR="001D0583" w:rsidRPr="001D0583">
        <w:rPr>
          <w:sz w:val="26"/>
        </w:rPr>
        <w:t xml:space="preserve"> </w:t>
      </w:r>
      <w:r w:rsidR="003E7E44">
        <w:rPr>
          <w:sz w:val="26"/>
        </w:rPr>
        <w:t>производственных объектов</w:t>
      </w:r>
      <w:r w:rsidR="009A6C1F">
        <w:rPr>
          <w:sz w:val="26"/>
        </w:rPr>
        <w:t xml:space="preserve"> (П</w:t>
      </w:r>
      <w:r w:rsidR="003E7E44">
        <w:rPr>
          <w:sz w:val="26"/>
        </w:rPr>
        <w:t>П</w:t>
      </w:r>
      <w:r w:rsidR="00DB4CCE" w:rsidRPr="00DB4CCE">
        <w:rPr>
          <w:sz w:val="26"/>
        </w:rPr>
        <w:t>)</w:t>
      </w:r>
      <w:r w:rsidR="00C06BB0">
        <w:rPr>
          <w:sz w:val="26"/>
        </w:rPr>
        <w:t xml:space="preserve"> </w:t>
      </w:r>
      <w:r w:rsidR="000D6F2D" w:rsidRPr="000D6F2D">
        <w:rPr>
          <w:sz w:val="26"/>
        </w:rPr>
        <w:t xml:space="preserve">по адресу: </w:t>
      </w:r>
      <w:r w:rsidR="003E7E44" w:rsidRPr="003E7E44">
        <w:rPr>
          <w:sz w:val="26"/>
          <w:szCs w:val="26"/>
        </w:rPr>
        <w:t>Российская Федерация, Красноярский край, городской округ город Норильск, город Норильск, 6 км автодорога Норильск-</w:t>
      </w:r>
      <w:proofErr w:type="spellStart"/>
      <w:r w:rsidR="003E7E44" w:rsidRPr="003E7E44">
        <w:rPr>
          <w:sz w:val="26"/>
          <w:szCs w:val="26"/>
        </w:rPr>
        <w:t>Алыкель</w:t>
      </w:r>
      <w:proofErr w:type="spellEnd"/>
      <w:r w:rsidR="003E7E44" w:rsidRPr="003E7E44">
        <w:rPr>
          <w:sz w:val="26"/>
          <w:szCs w:val="26"/>
        </w:rPr>
        <w:t>, 18А, стр. 1</w:t>
      </w:r>
      <w:r w:rsidR="003E7E44">
        <w:rPr>
          <w:sz w:val="26"/>
          <w:szCs w:val="26"/>
        </w:rPr>
        <w:t>,</w:t>
      </w:r>
      <w:r w:rsidR="003E7E44" w:rsidRPr="003E7E44">
        <w:rPr>
          <w:sz w:val="26"/>
          <w:szCs w:val="26"/>
        </w:rPr>
        <w:t xml:space="preserve"> </w:t>
      </w:r>
      <w:r w:rsidR="003E7E44">
        <w:rPr>
          <w:sz w:val="26"/>
          <w:szCs w:val="26"/>
        </w:rPr>
        <w:t>«общественное питание».</w:t>
      </w:r>
    </w:p>
    <w:p w:rsidR="00F876F1" w:rsidRDefault="00F876F1" w:rsidP="00F876F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  </w:t>
      </w:r>
      <w:r>
        <w:tab/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>астоящего распоряжения в адрес 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издания.</w:t>
      </w:r>
    </w:p>
    <w:p w:rsidR="00F876F1" w:rsidRPr="00332571" w:rsidRDefault="00F876F1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3. </w:t>
      </w:r>
      <w:r>
        <w:rPr>
          <w:szCs w:val="26"/>
        </w:rPr>
        <w:tab/>
      </w:r>
      <w:r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F876F1" w:rsidRPr="005F2D95" w:rsidRDefault="00F876F1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>
        <w:rPr>
          <w:szCs w:val="26"/>
        </w:rPr>
        <w:tab/>
      </w:r>
      <w:r>
        <w:rPr>
          <w:szCs w:val="26"/>
        </w:rPr>
        <w:tab/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>
        <w:rPr>
          <w:sz w:val="26"/>
        </w:rPr>
        <w:tab/>
      </w:r>
      <w:r>
        <w:rPr>
          <w:sz w:val="26"/>
        </w:rPr>
        <w:tab/>
      </w:r>
      <w:r w:rsidR="009F5ED6">
        <w:rPr>
          <w:sz w:val="26"/>
        </w:rPr>
        <w:t xml:space="preserve">   </w:t>
      </w:r>
      <w:r>
        <w:rPr>
          <w:sz w:val="26"/>
        </w:rPr>
        <w:t>Д.В. Карасев</w:t>
      </w:r>
    </w:p>
    <w:p w:rsidR="00F02D8D" w:rsidRDefault="00F02D8D" w:rsidP="00504A19">
      <w:pPr>
        <w:ind w:right="-619"/>
        <w:rPr>
          <w:sz w:val="22"/>
          <w:szCs w:val="22"/>
        </w:rPr>
      </w:pPr>
    </w:p>
    <w:p w:rsidR="00F02D8D" w:rsidRDefault="00F02D8D" w:rsidP="00504A19">
      <w:pPr>
        <w:ind w:right="-619"/>
        <w:rPr>
          <w:sz w:val="22"/>
          <w:szCs w:val="22"/>
        </w:rPr>
      </w:pPr>
    </w:p>
    <w:p w:rsidR="00E2531D" w:rsidRPr="00792FA4" w:rsidRDefault="00E2531D" w:rsidP="00504A19">
      <w:pPr>
        <w:ind w:right="-619"/>
        <w:rPr>
          <w:sz w:val="22"/>
          <w:szCs w:val="22"/>
        </w:rPr>
      </w:pPr>
      <w:bookmarkStart w:id="0" w:name="_GoBack"/>
      <w:bookmarkEnd w:id="0"/>
    </w:p>
    <w:sectPr w:rsidR="00E2531D" w:rsidRPr="00792FA4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E7E44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0BA1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D56B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6C1F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971CD"/>
    <w:rsid w:val="00DA124F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1416A-AC64-413D-B374-44F795F4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7</cp:revision>
  <cp:lastPrinted>2022-02-14T05:11:00Z</cp:lastPrinted>
  <dcterms:created xsi:type="dcterms:W3CDTF">2022-03-05T05:07:00Z</dcterms:created>
  <dcterms:modified xsi:type="dcterms:W3CDTF">2022-08-04T08:24:00Z</dcterms:modified>
</cp:coreProperties>
</file>