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7166F3">
        <w:rPr>
          <w:rFonts w:ascii="Times New Roman" w:hAnsi="Times New Roman" w:cs="Times New Roman"/>
          <w:sz w:val="26"/>
        </w:rPr>
        <w:t>О</w:t>
      </w:r>
      <w:r w:rsidR="007166F3" w:rsidRPr="007166F3">
        <w:rPr>
          <w:rFonts w:ascii="Times New Roman" w:hAnsi="Times New Roman" w:cs="Times New Roman"/>
          <w:sz w:val="26"/>
        </w:rPr>
        <w:t xml:space="preserve"> внесении изменений в документацию по планировке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E5A9B">
        <w:rPr>
          <w:rFonts w:ascii="Times New Roman" w:hAnsi="Times New Roman" w:cs="Times New Roman"/>
          <w:b/>
          <w:sz w:val="26"/>
          <w:szCs w:val="26"/>
        </w:rPr>
        <w:t>58</w:t>
      </w:r>
      <w:r w:rsidR="008371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00731">
        <w:rPr>
          <w:rFonts w:ascii="Times New Roman" w:hAnsi="Times New Roman" w:cs="Times New Roman"/>
          <w:b/>
          <w:sz w:val="26"/>
          <w:szCs w:val="26"/>
        </w:rPr>
        <w:t>0</w:t>
      </w:r>
      <w:r w:rsidR="007166F3">
        <w:rPr>
          <w:rFonts w:ascii="Times New Roman" w:hAnsi="Times New Roman" w:cs="Times New Roman"/>
          <w:b/>
          <w:sz w:val="26"/>
          <w:szCs w:val="26"/>
        </w:rPr>
        <w:t>6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7166F3">
        <w:rPr>
          <w:rFonts w:ascii="Times New Roman" w:hAnsi="Times New Roman" w:cs="Times New Roman"/>
          <w:b/>
          <w:sz w:val="26"/>
          <w:szCs w:val="26"/>
        </w:rPr>
        <w:t>8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F46425" w:rsidRDefault="00CE7F41" w:rsidP="00954F5A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7166F3">
        <w:rPr>
          <w:sz w:val="26"/>
          <w:szCs w:val="26"/>
        </w:rPr>
        <w:t>О</w:t>
      </w:r>
      <w:r w:rsidR="007166F3" w:rsidRPr="007166F3">
        <w:rPr>
          <w:sz w:val="26"/>
          <w:szCs w:val="26"/>
        </w:rPr>
        <w:t xml:space="preserve"> внесении изменений в документацию по планировке территории, в районе Центральном города Норильска в части жилой застройки территории, ограниченной улицей Московская, улицей Лауреатов, улицей Анисимова, улицей </w:t>
      </w:r>
      <w:proofErr w:type="spellStart"/>
      <w:r w:rsidR="007166F3" w:rsidRPr="007166F3">
        <w:rPr>
          <w:sz w:val="26"/>
          <w:szCs w:val="26"/>
        </w:rPr>
        <w:t>Талнахская</w:t>
      </w:r>
      <w:proofErr w:type="spellEnd"/>
      <w:r w:rsidR="007166F3" w:rsidRPr="007166F3">
        <w:rPr>
          <w:sz w:val="26"/>
          <w:szCs w:val="26"/>
        </w:rPr>
        <w:t xml:space="preserve"> и улицей Лауреатов, улицей Ленинградская, улицей </w:t>
      </w:r>
      <w:proofErr w:type="spellStart"/>
      <w:r w:rsidR="007166F3" w:rsidRPr="007166F3">
        <w:rPr>
          <w:sz w:val="26"/>
          <w:szCs w:val="26"/>
        </w:rPr>
        <w:t>Талнахская</w:t>
      </w:r>
      <w:proofErr w:type="spellEnd"/>
      <w:r w:rsidR="007166F3" w:rsidRPr="007166F3">
        <w:rPr>
          <w:sz w:val="26"/>
          <w:szCs w:val="26"/>
        </w:rPr>
        <w:t>, утвержденную постановлением Администрации города Норильска от 13.05.2020 № 206</w:t>
      </w:r>
      <w:r w:rsidR="00F46425" w:rsidRPr="00F46425">
        <w:rPr>
          <w:sz w:val="26"/>
          <w:szCs w:val="26"/>
        </w:rPr>
        <w:t>».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257C3" w:rsidRPr="005257C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5257C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7166F3">
        <w:rPr>
          <w:rFonts w:ascii="Times New Roman" w:hAnsi="Times New Roman" w:cs="Times New Roman"/>
          <w:sz w:val="26"/>
          <w:szCs w:val="26"/>
        </w:rPr>
        <w:t>03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7166F3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3726FD">
        <w:rPr>
          <w:rFonts w:ascii="Times New Roman" w:hAnsi="Times New Roman" w:cs="Times New Roman"/>
          <w:sz w:val="26"/>
          <w:szCs w:val="26"/>
        </w:rPr>
        <w:t>0</w:t>
      </w:r>
      <w:r w:rsidR="007166F3">
        <w:rPr>
          <w:rFonts w:ascii="Times New Roman" w:hAnsi="Times New Roman" w:cs="Times New Roman"/>
          <w:sz w:val="26"/>
          <w:szCs w:val="26"/>
        </w:rPr>
        <w:t>5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7166F3">
        <w:rPr>
          <w:rFonts w:ascii="Times New Roman" w:hAnsi="Times New Roman" w:cs="Times New Roman"/>
          <w:sz w:val="26"/>
          <w:szCs w:val="26"/>
        </w:rPr>
        <w:t>8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7166F3">
        <w:rPr>
          <w:rFonts w:ascii="Times New Roman" w:hAnsi="Times New Roman" w:cs="Times New Roman"/>
          <w:sz w:val="26"/>
          <w:szCs w:val="26"/>
        </w:rPr>
        <w:t>27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3B31DF">
        <w:rPr>
          <w:rFonts w:ascii="Times New Roman" w:hAnsi="Times New Roman" w:cs="Times New Roman"/>
          <w:sz w:val="26"/>
          <w:szCs w:val="26"/>
        </w:rPr>
        <w:t>0</w:t>
      </w:r>
      <w:r w:rsidR="007166F3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3726FD">
        <w:rPr>
          <w:rFonts w:ascii="Times New Roman" w:hAnsi="Times New Roman" w:cs="Times New Roman"/>
          <w:sz w:val="26"/>
          <w:szCs w:val="26"/>
        </w:rPr>
        <w:t>5</w:t>
      </w:r>
      <w:r w:rsidR="007166F3">
        <w:rPr>
          <w:rFonts w:ascii="Times New Roman" w:hAnsi="Times New Roman" w:cs="Times New Roman"/>
          <w:sz w:val="26"/>
          <w:szCs w:val="26"/>
        </w:rPr>
        <w:t>7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7166F3">
        <w:rPr>
          <w:rFonts w:ascii="Times New Roman" w:hAnsi="Times New Roman" w:cs="Times New Roman"/>
          <w:sz w:val="26"/>
          <w:szCs w:val="26"/>
        </w:rPr>
        <w:t>03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7166F3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7166F3">
        <w:rPr>
          <w:rFonts w:ascii="Times New Roman" w:hAnsi="Times New Roman" w:cs="Times New Roman"/>
          <w:sz w:val="26"/>
          <w:szCs w:val="26"/>
        </w:rPr>
        <w:t>05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7166F3">
        <w:rPr>
          <w:rFonts w:ascii="Times New Roman" w:hAnsi="Times New Roman" w:cs="Times New Roman"/>
          <w:sz w:val="26"/>
          <w:szCs w:val="26"/>
        </w:rPr>
        <w:t>8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7166F3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6FD">
        <w:rPr>
          <w:rFonts w:ascii="Times New Roman" w:hAnsi="Times New Roman" w:cs="Times New Roman"/>
          <w:sz w:val="26"/>
          <w:szCs w:val="26"/>
        </w:rPr>
        <w:t>А.Н. 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7166F3">
        <w:rPr>
          <w:rFonts w:ascii="Times New Roman" w:hAnsi="Times New Roman" w:cs="Times New Roman"/>
          <w:sz w:val="26"/>
          <w:szCs w:val="26"/>
        </w:rPr>
        <w:t xml:space="preserve"> н</w:t>
      </w:r>
      <w:r w:rsidR="00B200F8">
        <w:rPr>
          <w:rFonts w:ascii="Times New Roman" w:hAnsi="Times New Roman" w:cs="Times New Roman"/>
          <w:sz w:val="26"/>
          <w:szCs w:val="26"/>
        </w:rPr>
        <w:t>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166F3">
        <w:rPr>
          <w:rFonts w:ascii="Times New Roman" w:hAnsi="Times New Roman" w:cs="Times New Roman"/>
          <w:sz w:val="26"/>
          <w:szCs w:val="26"/>
        </w:rPr>
        <w:t xml:space="preserve">А.Н. Смирнов – </w:t>
      </w:r>
      <w:r w:rsidR="003726FD" w:rsidRPr="003726F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F46425" w:rsidRPr="00F46425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4F5A" w:rsidRDefault="00954F5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4F5A" w:rsidRPr="003D3553" w:rsidRDefault="00954F5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726FD">
        <w:rPr>
          <w:rFonts w:ascii="Times New Roman" w:hAnsi="Times New Roman" w:cs="Times New Roman"/>
          <w:sz w:val="26"/>
          <w:szCs w:val="26"/>
        </w:rPr>
        <w:t>Е.В. 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3726FD">
        <w:rPr>
          <w:rFonts w:ascii="Times New Roman" w:hAnsi="Times New Roman" w:cs="Times New Roman"/>
          <w:sz w:val="26"/>
          <w:szCs w:val="26"/>
        </w:rPr>
        <w:t>начальник</w:t>
      </w:r>
      <w:r w:rsidR="009F7FEF">
        <w:rPr>
          <w:rFonts w:ascii="Times New Roman" w:hAnsi="Times New Roman" w:cs="Times New Roman"/>
          <w:sz w:val="26"/>
          <w:szCs w:val="26"/>
        </w:rPr>
        <w:t xml:space="preserve">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7166F3" w:rsidP="0058311D">
      <w:pPr>
        <w:pStyle w:val="a6"/>
        <w:ind w:left="0" w:firstLine="709"/>
        <w:jc w:val="both"/>
        <w:rPr>
          <w:sz w:val="26"/>
          <w:szCs w:val="26"/>
        </w:rPr>
      </w:pPr>
      <w:r w:rsidRPr="007166F3">
        <w:rPr>
          <w:sz w:val="26"/>
          <w:szCs w:val="26"/>
        </w:rPr>
        <w:t xml:space="preserve">В связи с необходимостью внесения изменений в документацию по планировке территории предназначенной для </w:t>
      </w:r>
      <w:r w:rsidR="005970D0">
        <w:rPr>
          <w:sz w:val="26"/>
          <w:szCs w:val="26"/>
        </w:rPr>
        <w:t>земельных участков в</w:t>
      </w:r>
      <w:r w:rsidRPr="007166F3">
        <w:rPr>
          <w:sz w:val="26"/>
          <w:szCs w:val="26"/>
        </w:rPr>
        <w:t xml:space="preserve"> районе Центральном города Норильска в части жилой застройки территории, ограниченной улицей Московская, улицей Лауреатов, улицей Анисимова, улицей </w:t>
      </w:r>
      <w:proofErr w:type="spellStart"/>
      <w:r w:rsidRPr="007166F3">
        <w:rPr>
          <w:sz w:val="26"/>
          <w:szCs w:val="26"/>
        </w:rPr>
        <w:t>Талнахская</w:t>
      </w:r>
      <w:proofErr w:type="spellEnd"/>
      <w:r w:rsidRPr="007166F3">
        <w:rPr>
          <w:sz w:val="26"/>
          <w:szCs w:val="26"/>
        </w:rPr>
        <w:t xml:space="preserve"> и улицей Лауреатов, улицей Ленинградская, улицей </w:t>
      </w:r>
      <w:proofErr w:type="spellStart"/>
      <w:r w:rsidRPr="007166F3">
        <w:rPr>
          <w:sz w:val="26"/>
          <w:szCs w:val="26"/>
        </w:rPr>
        <w:t>Талнахская</w:t>
      </w:r>
      <w:proofErr w:type="spellEnd"/>
      <w:r w:rsidRPr="007166F3">
        <w:rPr>
          <w:sz w:val="26"/>
          <w:szCs w:val="26"/>
        </w:rPr>
        <w:t xml:space="preserve">, утвержденную постановлением Администрации города Норильска от 13.05.2020 № 206, </w:t>
      </w:r>
      <w:r w:rsidRPr="005970D0">
        <w:rPr>
          <w:sz w:val="26"/>
          <w:szCs w:val="26"/>
        </w:rPr>
        <w:t>разработан проект</w:t>
      </w:r>
      <w:r w:rsidR="005970D0" w:rsidRPr="005970D0">
        <w:rPr>
          <w:sz w:val="26"/>
          <w:szCs w:val="26"/>
        </w:rPr>
        <w:t xml:space="preserve"> планировки и</w:t>
      </w:r>
      <w:r w:rsidRPr="005970D0">
        <w:rPr>
          <w:sz w:val="26"/>
          <w:szCs w:val="26"/>
        </w:rPr>
        <w:t xml:space="preserve"> межевания территории. Проект состоит из утверждае</w:t>
      </w:r>
      <w:r w:rsidRPr="007166F3">
        <w:rPr>
          <w:sz w:val="26"/>
          <w:szCs w:val="26"/>
        </w:rPr>
        <w:t>мой части и материалов по обоснованию и соответствует градостроительному законо</w:t>
      </w:r>
      <w:r>
        <w:rPr>
          <w:sz w:val="26"/>
          <w:szCs w:val="26"/>
        </w:rPr>
        <w:t>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64F16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E5FD4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</w:t>
      </w:r>
      <w:r w:rsidR="00946004">
        <w:rPr>
          <w:sz w:val="26"/>
          <w:szCs w:val="26"/>
        </w:rPr>
        <w:t>о</w:t>
      </w:r>
      <w:r w:rsidR="00946004" w:rsidRPr="00946004">
        <w:rPr>
          <w:sz w:val="26"/>
          <w:szCs w:val="26"/>
        </w:rPr>
        <w:t xml:space="preserve"> внесении изменений в документацию по планировке территории, в районе Центральном города Норильска в части жилой застройки территории, ограниченной улицей Московская, улицей Лауреатов, улицей Анисимова, улицей </w:t>
      </w:r>
      <w:proofErr w:type="spellStart"/>
      <w:r w:rsidR="00946004" w:rsidRPr="00946004">
        <w:rPr>
          <w:sz w:val="26"/>
          <w:szCs w:val="26"/>
        </w:rPr>
        <w:t>Талнахская</w:t>
      </w:r>
      <w:proofErr w:type="spellEnd"/>
      <w:r w:rsidR="00946004" w:rsidRPr="00946004">
        <w:rPr>
          <w:sz w:val="26"/>
          <w:szCs w:val="26"/>
        </w:rPr>
        <w:t xml:space="preserve"> и улицей Лауреатов, улицей Ленинградская, улицей </w:t>
      </w:r>
      <w:proofErr w:type="spellStart"/>
      <w:r w:rsidR="00946004" w:rsidRPr="00946004">
        <w:rPr>
          <w:sz w:val="26"/>
          <w:szCs w:val="26"/>
        </w:rPr>
        <w:t>Талнахская</w:t>
      </w:r>
      <w:proofErr w:type="spellEnd"/>
      <w:r w:rsidR="00946004" w:rsidRPr="00946004">
        <w:rPr>
          <w:sz w:val="26"/>
          <w:szCs w:val="26"/>
        </w:rPr>
        <w:t>, утвержденную постановлением Администрации города Норильска от 13.05.2020 № 206</w:t>
      </w:r>
      <w:r w:rsidR="00BE5FD4" w:rsidRPr="00BE5FD4">
        <w:rPr>
          <w:sz w:val="26"/>
          <w:szCs w:val="26"/>
        </w:rPr>
        <w:t>.</w:t>
      </w:r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5A666A" w:rsidRPr="00046CF4"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46004" w:rsidRDefault="00946004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3726FD">
        <w:rPr>
          <w:rFonts w:ascii="Times New Roman" w:hAnsi="Times New Roman" w:cs="Times New Roman"/>
          <w:sz w:val="26"/>
          <w:szCs w:val="26"/>
        </w:rPr>
        <w:t>А.Н. 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3726FD" w:rsidRPr="003726FD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6632"/>
    <w:rsid w:val="003B31DF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8311D"/>
    <w:rsid w:val="00584B17"/>
    <w:rsid w:val="005970D0"/>
    <w:rsid w:val="005A666A"/>
    <w:rsid w:val="005B1B7A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66F3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37165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46004"/>
    <w:rsid w:val="00952CAA"/>
    <w:rsid w:val="00954F5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E5A9B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33</cp:revision>
  <cp:lastPrinted>2021-07-02T02:15:00Z</cp:lastPrinted>
  <dcterms:created xsi:type="dcterms:W3CDTF">2020-08-04T09:34:00Z</dcterms:created>
  <dcterms:modified xsi:type="dcterms:W3CDTF">2021-08-06T01:39:00Z</dcterms:modified>
</cp:coreProperties>
</file>